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46D" w:rsidRDefault="006F3EA8" w:rsidP="006F3EA8">
      <w:pPr>
        <w:pStyle w:val="Title"/>
        <w:jc w:val="center"/>
      </w:pPr>
      <w:r>
        <w:t xml:space="preserve">Prioritizing Your Time </w:t>
      </w:r>
      <w:r w:rsidR="007308F0">
        <w:t>in</w:t>
      </w:r>
      <w:r>
        <w:t xml:space="preserve"> College</w:t>
      </w:r>
    </w:p>
    <w:p w:rsidR="006F3EA8" w:rsidRDefault="006F3EA8" w:rsidP="006F3EA8">
      <w:pPr>
        <w:pStyle w:val="Heading2"/>
      </w:pPr>
    </w:p>
    <w:p w:rsidR="006F3EA8" w:rsidRDefault="007308F0" w:rsidP="007308F0">
      <w:pPr>
        <w:pStyle w:val="Heading2"/>
      </w:pPr>
      <w:r>
        <w:t>What are your options?</w:t>
      </w:r>
    </w:p>
    <w:p w:rsidR="00F43710" w:rsidRPr="00F43710" w:rsidRDefault="00F43710" w:rsidP="00F43710">
      <w:pPr>
        <w:pStyle w:val="ListParagraph"/>
        <w:numPr>
          <w:ilvl w:val="0"/>
          <w:numId w:val="1"/>
        </w:numPr>
      </w:pPr>
      <w:r>
        <w:t>Class and class work</w:t>
      </w:r>
    </w:p>
    <w:p w:rsidR="007308F0" w:rsidRDefault="00F43710" w:rsidP="00F43710">
      <w:pPr>
        <w:pStyle w:val="ListParagraph"/>
        <w:numPr>
          <w:ilvl w:val="0"/>
          <w:numId w:val="1"/>
        </w:numPr>
      </w:pPr>
      <w:r>
        <w:t>Academic Clubs</w:t>
      </w:r>
    </w:p>
    <w:p w:rsidR="00F43710" w:rsidRDefault="00F43710" w:rsidP="00F43710">
      <w:pPr>
        <w:pStyle w:val="ListParagraph"/>
        <w:numPr>
          <w:ilvl w:val="0"/>
          <w:numId w:val="1"/>
        </w:numPr>
      </w:pPr>
      <w:r>
        <w:t>Club Sports</w:t>
      </w:r>
    </w:p>
    <w:p w:rsidR="00F43710" w:rsidRDefault="00F43710" w:rsidP="00F43710">
      <w:pPr>
        <w:pStyle w:val="ListParagraph"/>
        <w:numPr>
          <w:ilvl w:val="0"/>
          <w:numId w:val="1"/>
        </w:numPr>
      </w:pPr>
      <w:r>
        <w:t>Varsity Sports</w:t>
      </w:r>
    </w:p>
    <w:p w:rsidR="00F43710" w:rsidRDefault="00F43710" w:rsidP="00F43710">
      <w:pPr>
        <w:pStyle w:val="ListParagraph"/>
        <w:numPr>
          <w:ilvl w:val="0"/>
          <w:numId w:val="1"/>
        </w:numPr>
      </w:pPr>
      <w:r>
        <w:t>Greek Life</w:t>
      </w:r>
    </w:p>
    <w:p w:rsidR="00F43710" w:rsidRDefault="00F43710" w:rsidP="00F43710">
      <w:pPr>
        <w:pStyle w:val="ListParagraph"/>
        <w:numPr>
          <w:ilvl w:val="0"/>
          <w:numId w:val="1"/>
        </w:numPr>
      </w:pPr>
      <w:r>
        <w:t>Tutoring opportunities</w:t>
      </w:r>
    </w:p>
    <w:p w:rsidR="00F43710" w:rsidRDefault="00F43710" w:rsidP="00F43710">
      <w:pPr>
        <w:pStyle w:val="ListParagraph"/>
        <w:numPr>
          <w:ilvl w:val="0"/>
          <w:numId w:val="1"/>
        </w:numPr>
      </w:pPr>
      <w:r>
        <w:t>Socializing</w:t>
      </w:r>
    </w:p>
    <w:p w:rsidR="00F43710" w:rsidRDefault="00F43710" w:rsidP="00F43710">
      <w:pPr>
        <w:pStyle w:val="ListParagraph"/>
        <w:numPr>
          <w:ilvl w:val="0"/>
          <w:numId w:val="1"/>
        </w:numPr>
      </w:pPr>
      <w:r>
        <w:t>Work Study</w:t>
      </w:r>
    </w:p>
    <w:p w:rsidR="00F43710" w:rsidRDefault="00F43710" w:rsidP="00F43710">
      <w:pPr>
        <w:pStyle w:val="ListParagraph"/>
        <w:numPr>
          <w:ilvl w:val="0"/>
          <w:numId w:val="1"/>
        </w:numPr>
      </w:pPr>
      <w:r>
        <w:t>Other Work</w:t>
      </w:r>
    </w:p>
    <w:p w:rsidR="004849C8" w:rsidRDefault="004849C8" w:rsidP="00F43710">
      <w:pPr>
        <w:pStyle w:val="ListParagraph"/>
        <w:numPr>
          <w:ilvl w:val="0"/>
          <w:numId w:val="1"/>
        </w:numPr>
      </w:pPr>
      <w:r>
        <w:t>Free time</w:t>
      </w:r>
    </w:p>
    <w:p w:rsidR="00F43710" w:rsidRDefault="00F43710" w:rsidP="00F43710">
      <w:pPr>
        <w:pStyle w:val="ListParagraph"/>
      </w:pPr>
    </w:p>
    <w:p w:rsidR="00F43710" w:rsidRDefault="00F43710" w:rsidP="00F43710">
      <w:pPr>
        <w:pStyle w:val="ListParagraph"/>
      </w:pPr>
    </w:p>
    <w:p w:rsidR="00F43710" w:rsidRDefault="00F43710" w:rsidP="00F43710">
      <w:pPr>
        <w:pStyle w:val="Heading2"/>
      </w:pPr>
      <w:r>
        <w:t>How do you decide what is most important?</w:t>
      </w:r>
    </w:p>
    <w:p w:rsidR="00F43710" w:rsidRDefault="00F43710" w:rsidP="00F43710">
      <w:pPr>
        <w:ind w:left="720"/>
      </w:pPr>
      <w:r>
        <w:t xml:space="preserve">Think about your future; what must you do to achieve your future goals? To graduate college, one must take a certain number of classes and do well in their classes. Therefore, classes should be the most important activity filling the students’ time. </w:t>
      </w:r>
    </w:p>
    <w:p w:rsidR="00F43710" w:rsidRDefault="00F43710" w:rsidP="00F43710"/>
    <w:p w:rsidR="00F43710" w:rsidRDefault="00F43710" w:rsidP="00F43710">
      <w:pPr>
        <w:pStyle w:val="Heading2"/>
      </w:pPr>
      <w:r>
        <w:t>What should come next?</w:t>
      </w:r>
    </w:p>
    <w:p w:rsidR="00F43710" w:rsidRDefault="00F43710" w:rsidP="00F43710">
      <w:pPr>
        <w:ind w:left="720"/>
      </w:pPr>
      <w:r>
        <w:t>After classes students should focus on activities that will advance their academic abilities. Tutoring opportunities, academic clubs, and work study are good ways for students to better their academic life while making social connections.</w:t>
      </w:r>
    </w:p>
    <w:p w:rsidR="00F43710" w:rsidRDefault="00F43710" w:rsidP="00F43710"/>
    <w:p w:rsidR="00F43710" w:rsidRDefault="00F43710" w:rsidP="00F43710">
      <w:pPr>
        <w:pStyle w:val="Heading2"/>
      </w:pPr>
      <w:r>
        <w:t>What should come last?</w:t>
      </w:r>
    </w:p>
    <w:p w:rsidR="00F43710" w:rsidRPr="00F43710" w:rsidRDefault="004849C8" w:rsidP="0023093F">
      <w:pPr>
        <w:ind w:left="720"/>
      </w:pPr>
      <w:r>
        <w:t>After the most important activities are compl</w:t>
      </w:r>
      <w:r w:rsidR="0023093F">
        <w:t xml:space="preserve">eted, students have the ability to choose what they want to do. Students may choose to relax or spend time socializing with friends. </w:t>
      </w:r>
      <w:r w:rsidR="00D236D6">
        <w:t xml:space="preserve">In college, students have a new found freedom and many will go to parties with friends, but students must learn to moderate their partying. </w:t>
      </w:r>
      <w:bookmarkStart w:id="0" w:name="_GoBack"/>
      <w:bookmarkEnd w:id="0"/>
    </w:p>
    <w:p w:rsidR="00F43710" w:rsidRPr="00F43710" w:rsidRDefault="00F43710" w:rsidP="00F43710">
      <w:pPr>
        <w:pStyle w:val="Heading2"/>
      </w:pPr>
    </w:p>
    <w:p w:rsidR="00F43710" w:rsidRPr="007308F0" w:rsidRDefault="00F43710" w:rsidP="00F43710">
      <w:pPr>
        <w:pStyle w:val="ListParagraph"/>
      </w:pPr>
    </w:p>
    <w:sectPr w:rsidR="00F43710" w:rsidRPr="007308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71EB3"/>
    <w:multiLevelType w:val="hybridMultilevel"/>
    <w:tmpl w:val="C90C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EA8"/>
    <w:rsid w:val="0023093F"/>
    <w:rsid w:val="002C063D"/>
    <w:rsid w:val="004849C8"/>
    <w:rsid w:val="006F3EA8"/>
    <w:rsid w:val="007308F0"/>
    <w:rsid w:val="00D0746D"/>
    <w:rsid w:val="00D236D6"/>
    <w:rsid w:val="00F43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F3E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3EA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F3E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3EA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F3E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F3EA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437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F3E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3EA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F3E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3EA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F3E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F3EA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437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E6875-00F1-4158-BF19-0F0EC7D8F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164</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5</cp:revision>
  <dcterms:created xsi:type="dcterms:W3CDTF">2011-10-29T23:09:00Z</dcterms:created>
  <dcterms:modified xsi:type="dcterms:W3CDTF">2011-10-29T23:36:00Z</dcterms:modified>
</cp:coreProperties>
</file>